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6AF5" w14:textId="77777777" w:rsidR="00D248D2" w:rsidRDefault="00D248D2" w:rsidP="00D248D2">
      <w:pPr>
        <w:rPr>
          <w:rFonts w:hint="eastAsia"/>
        </w:rPr>
      </w:pPr>
      <w:r>
        <w:rPr>
          <w:rFonts w:hint="eastAsia"/>
        </w:rPr>
        <w:t>施設の衛生管理</w:t>
      </w:r>
    </w:p>
    <w:p w14:paraId="0DBC40ED" w14:textId="3EAFACD3" w:rsidR="00D248D2" w:rsidRDefault="00D248D2" w:rsidP="00D248D2">
      <w:pPr>
        <w:ind w:firstLineChars="100" w:firstLine="220"/>
        <w:rPr>
          <w:rFonts w:hint="eastAsia"/>
        </w:rPr>
      </w:pPr>
      <w:r>
        <w:rPr>
          <w:rFonts w:hint="eastAsia"/>
        </w:rPr>
        <w:t>食品の製造環境は、清掃不足によるカビの発生や埃の蓄積による食品への二次汚染によるハエ・ゴキブリ等の発生・混入などを起こさないよう清潔に管理しましょう。</w:t>
      </w:r>
    </w:p>
    <w:p w14:paraId="0A13793A" w14:textId="77777777" w:rsidR="00D248D2" w:rsidRDefault="00D248D2" w:rsidP="00D248D2"/>
    <w:p w14:paraId="2E1F0FE3" w14:textId="0E86CA49" w:rsidR="00D248D2" w:rsidRDefault="004339B5" w:rsidP="00D248D2">
      <w:r>
        <w:rPr>
          <w:rFonts w:hint="eastAsia"/>
        </w:rPr>
        <w:t>床</w:t>
      </w:r>
    </w:p>
    <w:p w14:paraId="78B14DEE" w14:textId="14DB05DB" w:rsidR="00D248D2" w:rsidRDefault="00D248D2" w:rsidP="00D248D2">
      <w:pPr>
        <w:rPr>
          <w:rFonts w:hint="eastAsia"/>
        </w:rPr>
      </w:pPr>
      <w:r>
        <w:rPr>
          <w:rFonts w:hint="eastAsia"/>
        </w:rPr>
        <w:t>●</w:t>
      </w:r>
      <w:r w:rsidR="004339B5">
        <w:rPr>
          <w:rFonts w:hint="eastAsia"/>
        </w:rPr>
        <w:t xml:space="preserve">　</w:t>
      </w:r>
      <w:r>
        <w:rPr>
          <w:rFonts w:hint="eastAsia"/>
        </w:rPr>
        <w:t>床が破損していたり、水たまりがあったら補修しましょう。</w:t>
      </w:r>
    </w:p>
    <w:p w14:paraId="4EE55C1C" w14:textId="1463FF2B" w:rsidR="00D248D2" w:rsidRDefault="00D248D2" w:rsidP="004339B5">
      <w:pPr>
        <w:ind w:left="220" w:hangingChars="100" w:hanging="220"/>
        <w:rPr>
          <w:rFonts w:hint="eastAsia"/>
        </w:rPr>
      </w:pPr>
      <w:r>
        <w:rPr>
          <w:rFonts w:hint="eastAsia"/>
        </w:rPr>
        <w:t>●</w:t>
      </w:r>
      <w:r w:rsidR="004339B5">
        <w:rPr>
          <w:rFonts w:hint="eastAsia"/>
        </w:rPr>
        <w:t xml:space="preserve">　</w:t>
      </w:r>
      <w:r>
        <w:rPr>
          <w:rFonts w:hint="eastAsia"/>
        </w:rPr>
        <w:t>作業場は水を多く使用するので、作業が終了したら毎日、洗浄剤、消毒液を用いて洗浄消毒しましょう。</w:t>
      </w:r>
    </w:p>
    <w:p w14:paraId="500B88DE" w14:textId="617C9F67" w:rsidR="00D248D2" w:rsidRDefault="00D248D2" w:rsidP="00D248D2">
      <w:pPr>
        <w:rPr>
          <w:rFonts w:hint="eastAsia"/>
        </w:rPr>
      </w:pPr>
      <w:r>
        <w:rPr>
          <w:rFonts w:hint="eastAsia"/>
        </w:rPr>
        <w:t>●</w:t>
      </w:r>
      <w:r w:rsidR="004339B5">
        <w:rPr>
          <w:rFonts w:hint="eastAsia"/>
        </w:rPr>
        <w:t xml:space="preserve">　</w:t>
      </w:r>
      <w:r>
        <w:rPr>
          <w:rFonts w:hint="eastAsia"/>
        </w:rPr>
        <w:t>排水溝がある場合は目皿に破損がないかを確認、補修しましょう。</w:t>
      </w:r>
    </w:p>
    <w:p w14:paraId="658E9FA9" w14:textId="59CD13D4" w:rsidR="00D248D2" w:rsidRDefault="00D248D2" w:rsidP="00D248D2">
      <w:pPr>
        <w:rPr>
          <w:rFonts w:hint="eastAsia"/>
        </w:rPr>
      </w:pPr>
      <w:r>
        <w:rPr>
          <w:rFonts w:hint="eastAsia"/>
        </w:rPr>
        <w:t>●</w:t>
      </w:r>
      <w:r w:rsidR="004339B5">
        <w:rPr>
          <w:rFonts w:hint="eastAsia"/>
        </w:rPr>
        <w:t xml:space="preserve">　</w:t>
      </w:r>
      <w:r>
        <w:rPr>
          <w:rFonts w:hint="eastAsia"/>
        </w:rPr>
        <w:t>排水溝は毎日掃除する。目皿の裏側もよく洗浄しましょう。</w:t>
      </w:r>
    </w:p>
    <w:p w14:paraId="50B46948" w14:textId="605D14FA" w:rsidR="00D248D2" w:rsidRDefault="00D248D2" w:rsidP="004339B5">
      <w:pPr>
        <w:ind w:leftChars="100" w:left="440" w:hangingChars="100" w:hanging="220"/>
        <w:rPr>
          <w:rFonts w:hint="eastAsia"/>
        </w:rPr>
      </w:pPr>
      <w:r>
        <w:rPr>
          <w:rFonts w:hint="eastAsia"/>
        </w:rPr>
        <w:t>注)グリストラップを設置している場合は、食品原材料の残渣や油分が、</w:t>
      </w:r>
      <w:r w:rsidR="004339B5">
        <w:rPr>
          <w:rFonts w:hint="eastAsia"/>
        </w:rPr>
        <w:t>溜ま</w:t>
      </w:r>
      <w:r>
        <w:rPr>
          <w:rFonts w:hint="eastAsia"/>
        </w:rPr>
        <w:t>り、細菌が増殖しやすい環境になるので、毎日清掃しましょう。</w:t>
      </w:r>
    </w:p>
    <w:p w14:paraId="3437C82C" w14:textId="77777777" w:rsidR="00D248D2" w:rsidRPr="004339B5" w:rsidRDefault="00D248D2" w:rsidP="00D248D2"/>
    <w:p w14:paraId="3940134B" w14:textId="35D0E7F6" w:rsidR="00D248D2" w:rsidRDefault="004339B5" w:rsidP="00D248D2">
      <w:r>
        <w:rPr>
          <w:rFonts w:hint="eastAsia"/>
        </w:rPr>
        <w:t>天井</w:t>
      </w:r>
    </w:p>
    <w:p w14:paraId="6A30EE59" w14:textId="2E9182F3" w:rsidR="00D248D2" w:rsidRDefault="00D248D2" w:rsidP="00D248D2">
      <w:pPr>
        <w:rPr>
          <w:rFonts w:hint="eastAsia"/>
        </w:rPr>
      </w:pPr>
      <w:r>
        <w:rPr>
          <w:rFonts w:hint="eastAsia"/>
        </w:rPr>
        <w:t>●</w:t>
      </w:r>
      <w:r w:rsidR="004339B5">
        <w:rPr>
          <w:rFonts w:hint="eastAsia"/>
        </w:rPr>
        <w:t xml:space="preserve">　</w:t>
      </w:r>
      <w:r>
        <w:rPr>
          <w:rFonts w:hint="eastAsia"/>
        </w:rPr>
        <w:t>汚れに注意し、定期的に清掃しましょう。</w:t>
      </w:r>
    </w:p>
    <w:p w14:paraId="3683F06A" w14:textId="77777777" w:rsidR="004339B5" w:rsidRDefault="004339B5" w:rsidP="00D248D2"/>
    <w:p w14:paraId="7E090633" w14:textId="1434072F" w:rsidR="004339B5" w:rsidRDefault="004339B5" w:rsidP="00D248D2">
      <w:r>
        <w:rPr>
          <w:rFonts w:hint="eastAsia"/>
        </w:rPr>
        <w:t>壁と窓</w:t>
      </w:r>
    </w:p>
    <w:p w14:paraId="7AA9BEDA" w14:textId="7EAAEB12" w:rsidR="00D248D2" w:rsidRDefault="00D248D2" w:rsidP="00D248D2">
      <w:pPr>
        <w:rPr>
          <w:rFonts w:hint="eastAsia"/>
        </w:rPr>
      </w:pPr>
      <w:r>
        <w:rPr>
          <w:rFonts w:hint="eastAsia"/>
        </w:rPr>
        <w:t>●</w:t>
      </w:r>
      <w:r w:rsidR="004339B5">
        <w:rPr>
          <w:rFonts w:hint="eastAsia"/>
        </w:rPr>
        <w:t xml:space="preserve">　</w:t>
      </w:r>
      <w:r>
        <w:rPr>
          <w:rFonts w:hint="eastAsia"/>
        </w:rPr>
        <w:t>壁は床から</w:t>
      </w:r>
      <w:r w:rsidR="004339B5">
        <w:rPr>
          <w:rFonts w:hint="eastAsia"/>
        </w:rPr>
        <w:t>１ｍ</w:t>
      </w:r>
      <w:r>
        <w:rPr>
          <w:rFonts w:hint="eastAsia"/>
        </w:rPr>
        <w:t>の高さまでは毎日掃除しましょう。</w:t>
      </w:r>
    </w:p>
    <w:p w14:paraId="5D0BB1FF" w14:textId="2B045B3C" w:rsidR="00D248D2" w:rsidRDefault="00D248D2" w:rsidP="00D248D2">
      <w:pPr>
        <w:rPr>
          <w:rFonts w:hint="eastAsia"/>
        </w:rPr>
      </w:pPr>
      <w:r>
        <w:rPr>
          <w:rFonts w:hint="eastAsia"/>
        </w:rPr>
        <w:t>●</w:t>
      </w:r>
      <w:r w:rsidR="004339B5">
        <w:rPr>
          <w:rFonts w:hint="eastAsia"/>
        </w:rPr>
        <w:t xml:space="preserve">　</w:t>
      </w:r>
      <w:r>
        <w:rPr>
          <w:rFonts w:hint="eastAsia"/>
        </w:rPr>
        <w:t>壁の破損を確認したらすぐに補修しましょう。</w:t>
      </w:r>
    </w:p>
    <w:p w14:paraId="4C49C335" w14:textId="77777777" w:rsidR="004339B5" w:rsidRDefault="00D248D2" w:rsidP="00D248D2">
      <w:r>
        <w:rPr>
          <w:rFonts w:hint="eastAsia"/>
        </w:rPr>
        <w:t>●</w:t>
      </w:r>
      <w:r w:rsidR="004339B5">
        <w:rPr>
          <w:rFonts w:hint="eastAsia"/>
        </w:rPr>
        <w:t xml:space="preserve">　</w:t>
      </w:r>
      <w:r>
        <w:rPr>
          <w:rFonts w:hint="eastAsia"/>
        </w:rPr>
        <w:t>壁に汚れはないか、網戸は破れていたり、破損していないか点検しましょう。</w:t>
      </w:r>
    </w:p>
    <w:p w14:paraId="24B866C5" w14:textId="5F734675" w:rsidR="00D248D2" w:rsidRDefault="00D248D2" w:rsidP="00D248D2">
      <w:pPr>
        <w:rPr>
          <w:rFonts w:hint="eastAsia"/>
        </w:rPr>
      </w:pPr>
      <w:r>
        <w:rPr>
          <w:rFonts w:hint="eastAsia"/>
        </w:rPr>
        <w:t>●</w:t>
      </w:r>
      <w:r w:rsidR="004339B5">
        <w:rPr>
          <w:rFonts w:hint="eastAsia"/>
        </w:rPr>
        <w:t xml:space="preserve">　</w:t>
      </w:r>
      <w:r>
        <w:rPr>
          <w:rFonts w:hint="eastAsia"/>
        </w:rPr>
        <w:t>窓枠の内側に不要物品を放置していないか点検しましょう。</w:t>
      </w:r>
    </w:p>
    <w:p w14:paraId="514B52F4" w14:textId="77777777" w:rsidR="00D248D2" w:rsidRPr="004339B5" w:rsidRDefault="00D248D2" w:rsidP="00D248D2"/>
    <w:p w14:paraId="51BA4E1B" w14:textId="7FE294E4" w:rsidR="00D248D2" w:rsidRDefault="004339B5" w:rsidP="00D248D2">
      <w:r>
        <w:rPr>
          <w:rFonts w:hint="eastAsia"/>
        </w:rPr>
        <w:t>照明器具</w:t>
      </w:r>
    </w:p>
    <w:p w14:paraId="5A9D070E" w14:textId="1EDCC981" w:rsidR="00D248D2" w:rsidRDefault="00D248D2" w:rsidP="00D248D2">
      <w:pPr>
        <w:rPr>
          <w:rFonts w:hint="eastAsia"/>
        </w:rPr>
      </w:pPr>
      <w:r>
        <w:rPr>
          <w:rFonts w:hint="eastAsia"/>
        </w:rPr>
        <w:t>●</w:t>
      </w:r>
      <w:r w:rsidR="004339B5">
        <w:rPr>
          <w:rFonts w:hint="eastAsia"/>
        </w:rPr>
        <w:t xml:space="preserve">　</w:t>
      </w:r>
      <w:r>
        <w:rPr>
          <w:rFonts w:hint="eastAsia"/>
        </w:rPr>
        <w:t>定期的に清掃しましょ</w:t>
      </w:r>
      <w:r w:rsidR="0012390C">
        <w:rPr>
          <w:rFonts w:hint="eastAsia"/>
        </w:rPr>
        <w:t>う</w:t>
      </w:r>
      <w:r>
        <w:rPr>
          <w:rFonts w:hint="eastAsia"/>
        </w:rPr>
        <w:t>。</w:t>
      </w:r>
    </w:p>
    <w:p w14:paraId="55247F6C" w14:textId="799E8B4F" w:rsidR="00D248D2" w:rsidRDefault="00D248D2" w:rsidP="00D248D2">
      <w:pPr>
        <w:rPr>
          <w:rFonts w:hint="eastAsia"/>
        </w:rPr>
      </w:pPr>
      <w:r>
        <w:rPr>
          <w:rFonts w:hint="eastAsia"/>
        </w:rPr>
        <w:t>●</w:t>
      </w:r>
      <w:r w:rsidR="004339B5">
        <w:rPr>
          <w:rFonts w:hint="eastAsia"/>
        </w:rPr>
        <w:t xml:space="preserve">　</w:t>
      </w:r>
      <w:r>
        <w:rPr>
          <w:rFonts w:hint="eastAsia"/>
        </w:rPr>
        <w:t>蛍光灯は、照度が落ちたら新しい物と交換しましょう。</w:t>
      </w:r>
    </w:p>
    <w:p w14:paraId="74393C2E" w14:textId="3A11A031" w:rsidR="00D248D2" w:rsidRDefault="00D248D2" w:rsidP="00D248D2">
      <w:pPr>
        <w:rPr>
          <w:rFonts w:hint="eastAsia"/>
        </w:rPr>
      </w:pPr>
      <w:r>
        <w:rPr>
          <w:rFonts w:hint="eastAsia"/>
        </w:rPr>
        <w:t>●</w:t>
      </w:r>
      <w:r w:rsidR="004339B5">
        <w:rPr>
          <w:rFonts w:hint="eastAsia"/>
        </w:rPr>
        <w:t xml:space="preserve">　</w:t>
      </w:r>
      <w:r>
        <w:rPr>
          <w:rFonts w:hint="eastAsia"/>
        </w:rPr>
        <w:t>天井から</w:t>
      </w:r>
      <w:r w:rsidR="004339B5">
        <w:rPr>
          <w:rFonts w:hint="eastAsia"/>
        </w:rPr>
        <w:t>吊る</w:t>
      </w:r>
      <w:r>
        <w:rPr>
          <w:rFonts w:hint="eastAsia"/>
        </w:rPr>
        <w:t>してある構造のものは、器具全体も清掃しましょう</w:t>
      </w:r>
      <w:r w:rsidR="004339B5">
        <w:rPr>
          <w:rFonts w:hint="eastAsia"/>
        </w:rPr>
        <w:t>。</w:t>
      </w:r>
    </w:p>
    <w:p w14:paraId="52C6AAC5" w14:textId="513B4A4C" w:rsidR="00D248D2" w:rsidRDefault="00D248D2" w:rsidP="004339B5">
      <w:pPr>
        <w:ind w:firstLineChars="100" w:firstLine="220"/>
        <w:rPr>
          <w:rFonts w:hint="eastAsia"/>
        </w:rPr>
      </w:pPr>
      <w:r>
        <w:rPr>
          <w:rFonts w:hint="eastAsia"/>
        </w:rPr>
        <w:t>注) 照度は作業台面で350ルクス以上、その他の場所で150ルクス以上。</w:t>
      </w:r>
    </w:p>
    <w:sectPr w:rsidR="00D248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D2"/>
    <w:rsid w:val="0012390C"/>
    <w:rsid w:val="004339B5"/>
    <w:rsid w:val="005A61A9"/>
    <w:rsid w:val="00D248D2"/>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8D0C23"/>
  <w15:chartTrackingRefBased/>
  <w15:docId w15:val="{D32DE28F-9CD2-4854-A5D6-C86C2D2A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3</cp:revision>
  <dcterms:created xsi:type="dcterms:W3CDTF">2022-02-09T06:21:00Z</dcterms:created>
  <dcterms:modified xsi:type="dcterms:W3CDTF">2022-02-09T06:27:00Z</dcterms:modified>
</cp:coreProperties>
</file>