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4ECD" w14:textId="77777777" w:rsidR="00DA4CF3" w:rsidRDefault="00DA4CF3" w:rsidP="00DA4CF3">
      <w:pPr>
        <w:rPr>
          <w:rFonts w:hint="eastAsia"/>
        </w:rPr>
      </w:pPr>
      <w:r>
        <w:rPr>
          <w:rFonts w:hint="eastAsia"/>
        </w:rPr>
        <w:t>使用水の管理</w:t>
      </w:r>
    </w:p>
    <w:p w14:paraId="031502EA" w14:textId="1C6DCA46" w:rsidR="00DA4CF3" w:rsidRDefault="00DA4CF3" w:rsidP="00DA4CF3">
      <w:pPr>
        <w:ind w:firstLineChars="100" w:firstLine="22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「色」、「にごり」、「臭い」、「味」は、毎日確認しましょう。</w:t>
      </w:r>
    </w:p>
    <w:p w14:paraId="001C9A9F" w14:textId="3AF5A916" w:rsidR="00DA4CF3" w:rsidRDefault="00DA4CF3" w:rsidP="00DA4CF3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井戸水を使用している製造者は、保健所等に使用する井戸水に係る衛生管理・対策を相談し、年に1 回は水質検査を受けましょう。</w:t>
      </w:r>
    </w:p>
    <w:p w14:paraId="601A9E5E" w14:textId="129C9CAB" w:rsidR="005A61A9" w:rsidRDefault="00DA4CF3" w:rsidP="00DA4CF3">
      <w:pPr>
        <w:ind w:leftChars="100" w:left="440" w:hangingChars="100" w:hanging="220"/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検査項目については、①大腸菌、②一般細菌は必ず実施する必要がありますが、その他の項目については、管轄の保健所にご相談下さい。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3"/>
    <w:rsid w:val="005A61A9"/>
    <w:rsid w:val="00DA4CF3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4BCC4"/>
  <w15:chartTrackingRefBased/>
  <w15:docId w15:val="{3EF894E3-7C45-42F8-8A9E-158CF96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2022-02-08T06:22:00Z</dcterms:created>
  <dcterms:modified xsi:type="dcterms:W3CDTF">2022-02-08T06:24:00Z</dcterms:modified>
</cp:coreProperties>
</file>