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C19A" w14:textId="77777777" w:rsidR="007E1C31" w:rsidRDefault="007E1C31" w:rsidP="007E1C31">
      <w:pPr>
        <w:rPr>
          <w:rFonts w:hint="eastAsia"/>
        </w:rPr>
      </w:pPr>
      <w:r>
        <w:rPr>
          <w:rFonts w:hint="eastAsia"/>
        </w:rPr>
        <w:t>施設の管理</w:t>
      </w:r>
    </w:p>
    <w:p w14:paraId="083410DB" w14:textId="77777777" w:rsidR="007E1C31" w:rsidRDefault="007E1C31" w:rsidP="007E1C31">
      <w:pPr>
        <w:ind w:firstLineChars="200" w:firstLine="440"/>
        <w:rPr>
          <w:rFonts w:hint="eastAsia"/>
        </w:rPr>
      </w:pPr>
      <w:r>
        <w:rPr>
          <w:rFonts w:hint="eastAsia"/>
        </w:rPr>
        <w:t>食品製造にふさわしい製造施設の環境を整え、保守、点検を行います。</w:t>
      </w:r>
    </w:p>
    <w:p w14:paraId="50776837" w14:textId="77777777" w:rsidR="007E1C31" w:rsidRDefault="007E1C31" w:rsidP="007E1C31">
      <w:pPr>
        <w:rPr>
          <w:rFonts w:hint="eastAsia"/>
        </w:rPr>
      </w:pPr>
      <w:r>
        <w:rPr>
          <w:rFonts w:hint="eastAsia"/>
        </w:rPr>
        <w:t>① 施設内部、周辺、敷地内を定期的に清掃します。</w:t>
      </w:r>
    </w:p>
    <w:p w14:paraId="0FE5EAD6" w14:textId="77777777" w:rsidR="007E1C31" w:rsidRDefault="007E1C31" w:rsidP="007E1C31">
      <w:pPr>
        <w:rPr>
          <w:rFonts w:hint="eastAsia"/>
        </w:rPr>
      </w:pPr>
      <w:r>
        <w:rPr>
          <w:rFonts w:hint="eastAsia"/>
        </w:rPr>
        <w:t>② 施設内への虫やネズミの侵入口（隙間など）をなくします。</w:t>
      </w:r>
    </w:p>
    <w:p w14:paraId="026ED9F4" w14:textId="77777777" w:rsidR="007E1C31" w:rsidRDefault="007E1C31" w:rsidP="007E1C31">
      <w:pPr>
        <w:rPr>
          <w:rFonts w:hint="eastAsia"/>
        </w:rPr>
      </w:pPr>
      <w:r>
        <w:rPr>
          <w:rFonts w:hint="eastAsia"/>
        </w:rPr>
        <w:t>③ 排水溝は週に1 回の頻度で清掃します。</w:t>
      </w:r>
    </w:p>
    <w:p w14:paraId="736EB882" w14:textId="46769398" w:rsidR="007E1C31" w:rsidRDefault="007E1C31" w:rsidP="007E1C31">
      <w:pPr>
        <w:rPr>
          <w:rFonts w:hint="eastAsia"/>
        </w:rPr>
      </w:pPr>
      <w:r>
        <w:rPr>
          <w:rFonts w:hint="eastAsia"/>
        </w:rPr>
        <w:t>④ 施設内で塗装の剥がれや錆の兆候が認められた場合、落下する前に取り除きます。</w:t>
      </w:r>
    </w:p>
    <w:p w14:paraId="79A94963" w14:textId="77777777" w:rsidR="007E1C31" w:rsidRDefault="007E1C31" w:rsidP="007E1C31">
      <w:pPr>
        <w:rPr>
          <w:rFonts w:hint="eastAsia"/>
        </w:rPr>
      </w:pPr>
      <w:r>
        <w:rPr>
          <w:rFonts w:hint="eastAsia"/>
        </w:rPr>
        <w:t>⑤ 施設内に結露や雨漏りが発生しないようにします。</w:t>
      </w:r>
    </w:p>
    <w:p w14:paraId="500807F4" w14:textId="0A98B6D7" w:rsidR="005A61A9" w:rsidRDefault="007E1C31" w:rsidP="007E1C31">
      <w:r>
        <w:rPr>
          <w:rFonts w:hint="eastAsia"/>
        </w:rPr>
        <w:t>⑥ 作業室には不必要なものは置かないようにします。</w:t>
      </w:r>
    </w:p>
    <w:p w14:paraId="1FAB1B6B" w14:textId="02478C06" w:rsidR="007E1C31" w:rsidRDefault="007E1C31" w:rsidP="007E1C31"/>
    <w:p w14:paraId="65085840" w14:textId="4A8D5676" w:rsidR="007E1C31" w:rsidRDefault="007E1C31" w:rsidP="007E1C31">
      <w:r>
        <w:rPr>
          <w:rFonts w:hint="eastAsia"/>
        </w:rPr>
        <w:t>●</w:t>
      </w:r>
      <w:r>
        <w:rPr>
          <w:rFonts w:hint="eastAsia"/>
        </w:rPr>
        <w:t>内壁、天井は</w:t>
      </w:r>
      <w:r>
        <w:t xml:space="preserve">1 </w:t>
      </w:r>
      <w:r>
        <w:rPr>
          <w:rFonts w:hint="eastAsia"/>
        </w:rPr>
        <w:t>カ月に</w:t>
      </w:r>
      <w:r>
        <w:t xml:space="preserve">1 </w:t>
      </w:r>
      <w:r>
        <w:rPr>
          <w:rFonts w:hint="eastAsia"/>
        </w:rPr>
        <w:t>回以上の頻度で清掃し、常に清潔に保ちましょう。</w:t>
      </w:r>
    </w:p>
    <w:p w14:paraId="0DD385D8" w14:textId="39567FEE" w:rsidR="007E1C31" w:rsidRDefault="007E1C31" w:rsidP="007E1C31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>採光、照明、換気を十分に行い、必要に応じて温湿度管理を行いましょう。</w:t>
      </w:r>
    </w:p>
    <w:sectPr w:rsidR="007E1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31"/>
    <w:rsid w:val="005A61A9"/>
    <w:rsid w:val="007E1C31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E80A3"/>
  <w15:chartTrackingRefBased/>
  <w15:docId w15:val="{C950A68A-2F96-4501-B2D0-8C71B85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2022-02-01T04:27:00Z</dcterms:created>
  <dcterms:modified xsi:type="dcterms:W3CDTF">2022-02-01T04:29:00Z</dcterms:modified>
</cp:coreProperties>
</file>