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5384" w14:textId="77777777" w:rsidR="00B807ED" w:rsidRDefault="00B807ED" w:rsidP="00B807ED">
      <w:pPr>
        <w:rPr>
          <w:rFonts w:hint="eastAsia"/>
        </w:rPr>
      </w:pPr>
      <w:r>
        <w:rPr>
          <w:rFonts w:hint="eastAsia"/>
        </w:rPr>
        <w:t>薬剤の管理の確認</w:t>
      </w:r>
    </w:p>
    <w:p w14:paraId="18F5CB0B" w14:textId="77777777" w:rsidR="00B807ED" w:rsidRDefault="00B807ED" w:rsidP="00B807ED"/>
    <w:p w14:paraId="7951C421" w14:textId="491F5F9E" w:rsidR="00B807ED" w:rsidRDefault="00B807ED" w:rsidP="0000004A">
      <w:pPr>
        <w:ind w:leftChars="100" w:left="440" w:hangingChars="100" w:hanging="220"/>
        <w:rPr>
          <w:rFonts w:hint="eastAsia"/>
        </w:rPr>
      </w:pPr>
      <w:r>
        <w:rPr>
          <w:rFonts w:hint="eastAsia"/>
        </w:rPr>
        <w:t>(1) 薬剤とは、洗浄剤、消毒殺菌剤、殺虫剤、殺鼠剤、潤滑油を指します。これらは製造場所から隔離して保管しましょう。その使用目的に応じて、適正に保管場所に収納されていることを確認しましょう。</w:t>
      </w:r>
    </w:p>
    <w:p w14:paraId="6E12928C" w14:textId="77777777" w:rsidR="0000004A" w:rsidRDefault="00B807ED" w:rsidP="0000004A">
      <w:pPr>
        <w:ind w:leftChars="100" w:left="440" w:hangingChars="100" w:hanging="220"/>
      </w:pPr>
      <w:r>
        <w:rPr>
          <w:rFonts w:hint="eastAsia"/>
        </w:rPr>
        <w:t>(2) 小分けして使用する場合には、 誤使用防止の措置が取られていること(容器の色分け、品名の明記)を確認しましょう。</w:t>
      </w:r>
    </w:p>
    <w:p w14:paraId="1A892E97" w14:textId="70C9B479" w:rsidR="0000004A" w:rsidRDefault="0000004A" w:rsidP="0000004A">
      <w:pPr>
        <w:ind w:firstLineChars="100" w:firstLine="220"/>
      </w:pPr>
      <w:r>
        <w:rPr>
          <w:rFonts w:hint="eastAsia"/>
        </w:rPr>
        <w:t>(</w:t>
      </w:r>
      <w:r>
        <w:t xml:space="preserve">3) </w:t>
      </w:r>
      <w:r w:rsidR="00B807ED">
        <w:rPr>
          <w:rFonts w:hint="eastAsia"/>
        </w:rPr>
        <w:t>保管場所は、整理、整頓、清潔が保たれているようにしましょう。</w:t>
      </w:r>
    </w:p>
    <w:p w14:paraId="3CC34729" w14:textId="03AC9D54" w:rsidR="00B807ED" w:rsidRDefault="0000004A" w:rsidP="0000004A">
      <w:pPr>
        <w:ind w:firstLineChars="100" w:firstLine="220"/>
        <w:rPr>
          <w:rFonts w:hint="eastAsia"/>
        </w:rPr>
      </w:pPr>
      <w:r>
        <w:t xml:space="preserve">(4) </w:t>
      </w:r>
      <w:r w:rsidR="00B807ED">
        <w:rPr>
          <w:rFonts w:hint="eastAsia"/>
        </w:rPr>
        <w:t>問題があった場合は、 決めた方法に従い対処します。</w:t>
      </w:r>
    </w:p>
    <w:p w14:paraId="1B19B323" w14:textId="237C5377" w:rsidR="00B807ED" w:rsidRDefault="0000004A" w:rsidP="0000004A">
      <w:pPr>
        <w:ind w:firstLineChars="100" w:firstLine="220"/>
        <w:rPr>
          <w:rFonts w:hint="eastAsia"/>
        </w:rPr>
      </w:pPr>
      <w:r>
        <w:rPr>
          <w:rFonts w:hint="eastAsia"/>
        </w:rPr>
        <w:t>(</w:t>
      </w:r>
      <w:r>
        <w:t xml:space="preserve">5) </w:t>
      </w:r>
      <w:r w:rsidR="00B807ED">
        <w:rPr>
          <w:rFonts w:hint="eastAsia"/>
        </w:rPr>
        <w:t>これらを記録します。</w:t>
      </w:r>
    </w:p>
    <w:sectPr w:rsidR="00B807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ED"/>
    <w:rsid w:val="0000004A"/>
    <w:rsid w:val="005A61A9"/>
    <w:rsid w:val="00B807ED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B9E11"/>
  <w15:chartTrackingRefBased/>
  <w15:docId w15:val="{CA7B5174-4B09-4E31-8227-40AB2240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2</cp:revision>
  <dcterms:created xsi:type="dcterms:W3CDTF">2022-02-01T06:22:00Z</dcterms:created>
  <dcterms:modified xsi:type="dcterms:W3CDTF">2022-02-01T06:25:00Z</dcterms:modified>
</cp:coreProperties>
</file>