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BCAF" w14:textId="77777777" w:rsidR="002453BC" w:rsidRDefault="002453BC" w:rsidP="002453BC">
      <w:pPr>
        <w:rPr>
          <w:rFonts w:hint="eastAsia"/>
        </w:rPr>
      </w:pPr>
      <w:r>
        <w:rPr>
          <w:rFonts w:hint="eastAsia"/>
        </w:rPr>
        <w:t>異物の混入防止の確認</w:t>
      </w:r>
    </w:p>
    <w:p w14:paraId="59077989" w14:textId="77777777" w:rsidR="002A6BAE" w:rsidRDefault="002A6BAE" w:rsidP="002453BC"/>
    <w:p w14:paraId="66CC72D2" w14:textId="77777777" w:rsidR="002A6BAE" w:rsidRDefault="002A6BAE" w:rsidP="002A6BAE">
      <w:pPr>
        <w:ind w:leftChars="100" w:left="440" w:hangingChars="100" w:hanging="220"/>
      </w:pPr>
      <w:r>
        <w:rPr>
          <w:rFonts w:hint="eastAsia"/>
        </w:rPr>
        <w:t>(</w:t>
      </w:r>
      <w:r>
        <w:t xml:space="preserve">1) </w:t>
      </w:r>
      <w:r w:rsidR="002453BC">
        <w:rPr>
          <w:rFonts w:hint="eastAsia"/>
        </w:rPr>
        <w:t>冷蔵・冷凍すり身などの原材料を使用する時、 表面に異物がないことを目視で確認しましょう。</w:t>
      </w:r>
    </w:p>
    <w:p w14:paraId="2ACDC55B" w14:textId="2B43E766" w:rsidR="002453BC" w:rsidRDefault="002A6BAE" w:rsidP="002A6BAE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(</w:t>
      </w:r>
      <w:r>
        <w:t xml:space="preserve">2) </w:t>
      </w:r>
      <w:r w:rsidR="002453BC">
        <w:rPr>
          <w:rFonts w:hint="eastAsia"/>
        </w:rPr>
        <w:t>製造工程では、機械、器具、施設に不具合(破損、ねじや部品の脱落、放置など)がないか目視で確認しましょう。</w:t>
      </w:r>
    </w:p>
    <w:p w14:paraId="6A4FCFB8" w14:textId="1906617C" w:rsidR="002453BC" w:rsidRDefault="002453BC" w:rsidP="002A6BAE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(3) 問題があった場合は、 異物混入の原材料は使用しない、 機械等の不具合を正常に戻しましょう。製品に異物が混入した場合は廃棄する。</w:t>
      </w:r>
    </w:p>
    <w:p w14:paraId="62516D1B" w14:textId="54E71630" w:rsidR="005A61A9" w:rsidRDefault="002453BC" w:rsidP="002A6BAE">
      <w:pPr>
        <w:ind w:firstLineChars="100" w:firstLine="220"/>
      </w:pPr>
      <w:r>
        <w:rPr>
          <w:rFonts w:hint="eastAsia"/>
        </w:rPr>
        <w:t>(4) これらを記録します。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BC"/>
    <w:rsid w:val="002453BC"/>
    <w:rsid w:val="002A6BAE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1D43B"/>
  <w15:chartTrackingRefBased/>
  <w15:docId w15:val="{753E9C5F-25C9-4428-B4A5-869B249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2022-02-01T06:25:00Z</dcterms:created>
  <dcterms:modified xsi:type="dcterms:W3CDTF">2022-02-01T06:28:00Z</dcterms:modified>
</cp:coreProperties>
</file>